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C7242" w14:textId="7A66CB53" w:rsidR="00C63147" w:rsidRPr="00585FC8" w:rsidRDefault="00C63147" w:rsidP="00C63147">
      <w:pPr>
        <w:jc w:val="right"/>
        <w:rPr>
          <w:rFonts w:ascii="Calibri" w:hAnsi="Calibri" w:cs="Calibri"/>
        </w:rPr>
      </w:pPr>
      <w:r w:rsidRPr="00585FC8">
        <w:rPr>
          <w:rFonts w:ascii="Calibri" w:hAnsi="Calibri" w:cs="Calibri"/>
        </w:rPr>
        <w:t xml:space="preserve">V Telči </w:t>
      </w:r>
      <w:r w:rsidR="00482539">
        <w:rPr>
          <w:rFonts w:ascii="Calibri" w:hAnsi="Calibri" w:cs="Calibri"/>
        </w:rPr>
        <w:t>2</w:t>
      </w:r>
      <w:r w:rsidR="006821D5">
        <w:rPr>
          <w:rFonts w:ascii="Calibri" w:hAnsi="Calibri" w:cs="Calibri"/>
        </w:rPr>
        <w:t>2</w:t>
      </w:r>
      <w:r w:rsidR="00925F35">
        <w:rPr>
          <w:rFonts w:ascii="Calibri" w:hAnsi="Calibri" w:cs="Calibri"/>
        </w:rPr>
        <w:t xml:space="preserve">. </w:t>
      </w:r>
      <w:r w:rsidR="00167D01">
        <w:rPr>
          <w:rFonts w:ascii="Calibri" w:hAnsi="Calibri" w:cs="Calibri"/>
        </w:rPr>
        <w:t>3</w:t>
      </w:r>
      <w:r w:rsidR="00925F35">
        <w:rPr>
          <w:rFonts w:ascii="Calibri" w:hAnsi="Calibri" w:cs="Calibri"/>
        </w:rPr>
        <w:t>. 2021</w:t>
      </w:r>
    </w:p>
    <w:p w14:paraId="4471D65B" w14:textId="5E393E45" w:rsidR="00C63147" w:rsidRPr="00585FC8" w:rsidRDefault="00C63147" w:rsidP="00C63147">
      <w:pPr>
        <w:jc w:val="both"/>
        <w:rPr>
          <w:rFonts w:ascii="Calibri" w:hAnsi="Calibri" w:cs="Calibri"/>
        </w:rPr>
      </w:pPr>
    </w:p>
    <w:p w14:paraId="5516B568" w14:textId="630D985F" w:rsidR="00C63147" w:rsidRPr="00585FC8" w:rsidRDefault="00C63147" w:rsidP="00C63147">
      <w:pPr>
        <w:jc w:val="both"/>
        <w:rPr>
          <w:rFonts w:ascii="Calibri" w:hAnsi="Calibri" w:cs="Calibri"/>
        </w:rPr>
      </w:pPr>
      <w:r w:rsidRPr="00585FC8">
        <w:rPr>
          <w:rFonts w:ascii="Calibri" w:hAnsi="Calibri" w:cs="Calibri"/>
        </w:rPr>
        <w:t>Vážení,</w:t>
      </w:r>
    </w:p>
    <w:p w14:paraId="1B9B6A74" w14:textId="344F93DF" w:rsidR="00C63147" w:rsidRPr="00585FC8" w:rsidRDefault="00C63147" w:rsidP="00C63147">
      <w:pPr>
        <w:jc w:val="both"/>
        <w:rPr>
          <w:rFonts w:ascii="Calibri" w:hAnsi="Calibri" w:cs="Calibri"/>
        </w:rPr>
      </w:pPr>
    </w:p>
    <w:p w14:paraId="6BE8A089" w14:textId="5361FC4F" w:rsidR="00C63147" w:rsidRDefault="00C63147" w:rsidP="00C63147">
      <w:pPr>
        <w:jc w:val="both"/>
        <w:rPr>
          <w:rFonts w:ascii="Calibri" w:hAnsi="Calibri" w:cs="Calibri"/>
        </w:rPr>
      </w:pPr>
      <w:r w:rsidRPr="00585FC8">
        <w:rPr>
          <w:rFonts w:ascii="Calibri" w:hAnsi="Calibri" w:cs="Calibri"/>
        </w:rPr>
        <w:t xml:space="preserve">v současné </w:t>
      </w:r>
      <w:r w:rsidR="00310C31">
        <w:rPr>
          <w:rFonts w:ascii="Calibri" w:hAnsi="Calibri" w:cs="Calibri"/>
        </w:rPr>
        <w:t>době</w:t>
      </w:r>
      <w:r w:rsidRPr="00585FC8">
        <w:rPr>
          <w:rFonts w:ascii="Calibri" w:hAnsi="Calibri" w:cs="Calibri"/>
        </w:rPr>
        <w:t xml:space="preserve"> </w:t>
      </w:r>
      <w:r w:rsidR="00606F8D">
        <w:rPr>
          <w:rFonts w:ascii="Calibri" w:hAnsi="Calibri" w:cs="Calibri"/>
        </w:rPr>
        <w:t>budeme</w:t>
      </w:r>
      <w:r w:rsidRPr="00585FC8">
        <w:rPr>
          <w:rFonts w:ascii="Calibri" w:hAnsi="Calibri" w:cs="Calibri"/>
        </w:rPr>
        <w:t xml:space="preserve"> v našem Domově se zvláštním režimem v Telči </w:t>
      </w:r>
      <w:r w:rsidR="00606F8D">
        <w:rPr>
          <w:rFonts w:ascii="Calibri" w:hAnsi="Calibri" w:cs="Calibri"/>
        </w:rPr>
        <w:t xml:space="preserve">obsazovat </w:t>
      </w:r>
      <w:r w:rsidRPr="00585FC8">
        <w:rPr>
          <w:rFonts w:ascii="Calibri" w:hAnsi="Calibri" w:cs="Calibri"/>
        </w:rPr>
        <w:t>volné místo</w:t>
      </w:r>
      <w:r w:rsidR="00585FC8">
        <w:rPr>
          <w:rFonts w:ascii="Calibri" w:hAnsi="Calibri" w:cs="Calibri"/>
        </w:rPr>
        <w:t xml:space="preserve"> pro zájemce o naši sociální službu</w:t>
      </w:r>
      <w:r w:rsidRPr="00585FC8">
        <w:rPr>
          <w:rFonts w:ascii="Calibri" w:hAnsi="Calibri" w:cs="Calibri"/>
        </w:rPr>
        <w:t>. Rádi bychom Vás tedy seznámili s naším zařízením</w:t>
      </w:r>
      <w:r w:rsidR="00585FC8">
        <w:rPr>
          <w:rFonts w:ascii="Calibri" w:hAnsi="Calibri" w:cs="Calibri"/>
        </w:rPr>
        <w:t>. S</w:t>
      </w:r>
      <w:r w:rsidR="00585FC8" w:rsidRPr="00585FC8">
        <w:rPr>
          <w:rFonts w:ascii="Calibri" w:hAnsi="Calibri" w:cs="Calibri"/>
        </w:rPr>
        <w:t>pecializuje</w:t>
      </w:r>
      <w:r w:rsidR="00585FC8">
        <w:rPr>
          <w:rFonts w:ascii="Calibri" w:hAnsi="Calibri" w:cs="Calibri"/>
        </w:rPr>
        <w:t>me se</w:t>
      </w:r>
      <w:r w:rsidR="00585FC8" w:rsidRPr="00585FC8">
        <w:rPr>
          <w:rFonts w:ascii="Calibri" w:hAnsi="Calibri" w:cs="Calibri"/>
        </w:rPr>
        <w:t xml:space="preserve"> na </w:t>
      </w:r>
      <w:r w:rsidR="00585FC8">
        <w:rPr>
          <w:rFonts w:ascii="Calibri" w:hAnsi="Calibri" w:cs="Calibri"/>
        </w:rPr>
        <w:t xml:space="preserve">péči </w:t>
      </w:r>
      <w:r w:rsidR="00585FC8" w:rsidRPr="00F5661C">
        <w:rPr>
          <w:rFonts w:ascii="Calibri" w:hAnsi="Calibri" w:cs="Calibri"/>
          <w:b/>
        </w:rPr>
        <w:t>o seniory s různými typy stařecké demence</w:t>
      </w:r>
      <w:r w:rsidR="00585FC8" w:rsidRPr="00585FC8">
        <w:rPr>
          <w:rFonts w:ascii="Calibri" w:hAnsi="Calibri" w:cs="Calibri"/>
        </w:rPr>
        <w:t xml:space="preserve"> (nejčastěji Alzheimerova choroba, Parkinsonova choroba apod.). Přijímáme klienty </w:t>
      </w:r>
      <w:r w:rsidR="00585FC8" w:rsidRPr="00F5661C">
        <w:rPr>
          <w:rFonts w:ascii="Calibri" w:hAnsi="Calibri" w:cs="Calibri"/>
          <w:b/>
        </w:rPr>
        <w:t>od 55 let</w:t>
      </w:r>
      <w:r w:rsidR="00585FC8" w:rsidRPr="00585FC8">
        <w:rPr>
          <w:rFonts w:ascii="Calibri" w:hAnsi="Calibri" w:cs="Calibri"/>
        </w:rPr>
        <w:t xml:space="preserve"> věku. Nabízíme vybavené dvoulůžkové pokoje s vlastním sociálním zařízením</w:t>
      </w:r>
      <w:r w:rsidR="00585FC8">
        <w:rPr>
          <w:rFonts w:ascii="Calibri" w:hAnsi="Calibri" w:cs="Calibri"/>
        </w:rPr>
        <w:t xml:space="preserve"> celkem pro 56 klientů</w:t>
      </w:r>
      <w:r w:rsidR="00585FC8" w:rsidRPr="00585FC8">
        <w:rPr>
          <w:rFonts w:ascii="Calibri" w:hAnsi="Calibri" w:cs="Calibri"/>
        </w:rPr>
        <w:t xml:space="preserve">. </w:t>
      </w:r>
    </w:p>
    <w:p w14:paraId="14E53AB0" w14:textId="39091BC0" w:rsidR="00585FC8" w:rsidRDefault="00585FC8" w:rsidP="00C63147">
      <w:pPr>
        <w:jc w:val="both"/>
        <w:rPr>
          <w:rFonts w:ascii="Calibri" w:hAnsi="Calibri" w:cs="Calibri"/>
        </w:rPr>
      </w:pPr>
    </w:p>
    <w:p w14:paraId="2D7A55DD" w14:textId="7CD344AC" w:rsidR="00585FC8" w:rsidRDefault="00585FC8" w:rsidP="00C6314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Klientům je poskytována 24 hodinová péče, ubytování, stravování, zdravotní péče a samozřejmostí je i nabídka aktivního využití volného času, který organizují naše lektorky. V našem domově nabízíme i možnost ubytování manželských dvojic. Cena pobytu a stravy za jeden den činí 380,-Kč. Dále nabízíme výběr tří balíčků, v nichž je za</w:t>
      </w:r>
      <w:r w:rsidR="007D333E">
        <w:rPr>
          <w:rFonts w:ascii="Calibri" w:hAnsi="Calibri" w:cs="Calibri"/>
        </w:rPr>
        <w:t>počteno</w:t>
      </w:r>
      <w:r>
        <w:rPr>
          <w:rFonts w:ascii="Calibri" w:hAnsi="Calibri" w:cs="Calibri"/>
        </w:rPr>
        <w:t xml:space="preserve"> zapůjčení kompenzačních pomůcek po dobu pobytu klienta u nás. Celková suma zahrnující pobyt, stravu a základní balíček činí </w:t>
      </w:r>
      <w:r w:rsidRPr="00F5661C">
        <w:rPr>
          <w:rFonts w:ascii="Calibri" w:hAnsi="Calibri" w:cs="Calibri"/>
          <w:b/>
        </w:rPr>
        <w:t>1</w:t>
      </w:r>
      <w:r w:rsidR="00606F8D">
        <w:rPr>
          <w:rFonts w:ascii="Calibri" w:hAnsi="Calibri" w:cs="Calibri"/>
          <w:b/>
        </w:rPr>
        <w:t>3</w:t>
      </w:r>
      <w:r w:rsidRPr="00F5661C">
        <w:rPr>
          <w:rFonts w:ascii="Calibri" w:hAnsi="Calibri" w:cs="Calibri"/>
          <w:b/>
        </w:rPr>
        <w:t>.</w:t>
      </w:r>
      <w:r w:rsidR="00606F8D">
        <w:rPr>
          <w:rFonts w:ascii="Calibri" w:hAnsi="Calibri" w:cs="Calibri"/>
          <w:b/>
        </w:rPr>
        <w:t>081</w:t>
      </w:r>
      <w:r w:rsidRPr="00F5661C">
        <w:rPr>
          <w:rFonts w:ascii="Calibri" w:hAnsi="Calibri" w:cs="Calibri"/>
          <w:b/>
        </w:rPr>
        <w:t>,-Kč za měsíc</w:t>
      </w:r>
      <w:r>
        <w:rPr>
          <w:rFonts w:ascii="Calibri" w:hAnsi="Calibri" w:cs="Calibri"/>
        </w:rPr>
        <w:t>. Cena nezahrnuje náklady klienta na léky</w:t>
      </w:r>
      <w:r w:rsidR="007D333E">
        <w:rPr>
          <w:rFonts w:ascii="Calibri" w:hAnsi="Calibri" w:cs="Calibri"/>
        </w:rPr>
        <w:t>, osobní nákupy</w:t>
      </w:r>
      <w:r>
        <w:rPr>
          <w:rFonts w:ascii="Calibri" w:hAnsi="Calibri" w:cs="Calibri"/>
        </w:rPr>
        <w:t xml:space="preserve"> a fakultativní služby, které náš domov zprostředkovává (například kadeřník, pedik</w:t>
      </w:r>
      <w:r w:rsidR="007D333E">
        <w:rPr>
          <w:rFonts w:ascii="Calibri" w:hAnsi="Calibri" w:cs="Calibri"/>
        </w:rPr>
        <w:t>úra</w:t>
      </w:r>
      <w:r>
        <w:rPr>
          <w:rFonts w:ascii="Calibri" w:hAnsi="Calibri" w:cs="Calibri"/>
        </w:rPr>
        <w:t>, oslava narozenin a další).</w:t>
      </w:r>
    </w:p>
    <w:p w14:paraId="008EB45A" w14:textId="2888EA8E" w:rsidR="00310C31" w:rsidRDefault="00310C31" w:rsidP="00310C31">
      <w:pPr>
        <w:jc w:val="righ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73D776" wp14:editId="4C7AA226">
            <wp:simplePos x="0" y="0"/>
            <wp:positionH relativeFrom="margin">
              <wp:align>right</wp:align>
            </wp:positionH>
            <wp:positionV relativeFrom="paragraph">
              <wp:posOffset>306070</wp:posOffset>
            </wp:positionV>
            <wp:extent cx="1846800" cy="1231200"/>
            <wp:effectExtent l="0" t="0" r="1270" b="7620"/>
            <wp:wrapTight wrapText="bothSides">
              <wp:wrapPolygon edited="0">
                <wp:start x="0" y="0"/>
                <wp:lineTo x="0" y="21399"/>
                <wp:lineTo x="21392" y="21399"/>
                <wp:lineTo x="21392" y="0"/>
                <wp:lineTo x="0" y="0"/>
              </wp:wrapPolygon>
            </wp:wrapTight>
            <wp:docPr id="10" name="Obrázek 10" descr="https://www.senior-home.cz/data/f/1/2/52/multimediaDetail/p1a9afsrnu1d6313m41fah1k2gur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enior-home.cz/data/f/1/2/52/multimediaDetail/p1a9afsrnu1d6313m41fah1k2gurj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AD3B4D" wp14:editId="03075CAA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1846800" cy="1231200"/>
            <wp:effectExtent l="0" t="0" r="1270" b="7620"/>
            <wp:wrapTight wrapText="bothSides">
              <wp:wrapPolygon edited="0">
                <wp:start x="0" y="0"/>
                <wp:lineTo x="0" y="21399"/>
                <wp:lineTo x="21392" y="21399"/>
                <wp:lineTo x="21392" y="0"/>
                <wp:lineTo x="0" y="0"/>
              </wp:wrapPolygon>
            </wp:wrapTight>
            <wp:docPr id="9" name="Obrázek 9" descr="https://www.senior-home.cz/data/f/1/2/52/multimediaDetail/p1a9afqaj21i001oi3fk61ctk12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enior-home.cz/data/f/1/2/52/multimediaDetail/p1a9afqaj21i001oi3fk61ctk12l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CE2E95" wp14:editId="279B11D2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1846800" cy="1231200"/>
            <wp:effectExtent l="0" t="0" r="1270" b="7620"/>
            <wp:wrapTight wrapText="bothSides">
              <wp:wrapPolygon edited="0">
                <wp:start x="0" y="0"/>
                <wp:lineTo x="0" y="21399"/>
                <wp:lineTo x="21392" y="21399"/>
                <wp:lineTo x="21392" y="0"/>
                <wp:lineTo x="0" y="0"/>
              </wp:wrapPolygon>
            </wp:wrapTight>
            <wp:docPr id="8" name="Obrázek 8" descr="https://www.senior-home.cz/data/f/1/2/52/multimediaDetail/p1a9afqaj2epm8i91og4npn1aj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nior-home.cz/data/f/1/2/52/multimediaDetail/p1a9afqaj2epm8i91og4npn1ajp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33077" w14:textId="6D6126E6" w:rsidR="00585FC8" w:rsidRDefault="00585FC8" w:rsidP="00C6314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Nacházíme se v centru obce Telč, nedaleko historického náměstí zařazeného do seznamu památek UNESCO. V blízkosti domova je park vhodný k procházkám, cukrárna, </w:t>
      </w:r>
      <w:r w:rsidR="007755A2">
        <w:rPr>
          <w:rFonts w:ascii="Calibri" w:hAnsi="Calibri" w:cs="Calibri"/>
        </w:rPr>
        <w:t>posezení u rybníku, lékárna, pošta, obchody a kostel.</w:t>
      </w:r>
    </w:p>
    <w:p w14:paraId="431E3B44" w14:textId="79D48753" w:rsidR="007755A2" w:rsidRDefault="007755A2" w:rsidP="00C63147">
      <w:pPr>
        <w:jc w:val="both"/>
        <w:rPr>
          <w:rFonts w:ascii="Calibri" w:hAnsi="Calibri" w:cs="Calibri"/>
        </w:rPr>
      </w:pPr>
    </w:p>
    <w:p w14:paraId="5E1DA35B" w14:textId="146F6084" w:rsidR="007755A2" w:rsidRDefault="007755A2" w:rsidP="00C6314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 přijetí je nutné zaslat Žádost o přijetí do našeho zařízení a Vyjádření lékaře (praktického, případně i psychiatra). Oba tyto dokumenty naleznete ke stažení na našich webových stránkách. Pokud psychický i zdravotní stav žadatele odpovídá naší cílové skupině, je žadatel zařazen do pořadníku čekatelů. V případě volných kapacit s</w:t>
      </w:r>
      <w:r w:rsidR="007D333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 žadatelem domlouváme termín nástupu do našeho zařízení, který vyhovuje oběma stranám.</w:t>
      </w:r>
    </w:p>
    <w:p w14:paraId="18B973AC" w14:textId="1D974FB9" w:rsidR="007755A2" w:rsidRDefault="007755A2" w:rsidP="00C63147">
      <w:pPr>
        <w:jc w:val="both"/>
        <w:rPr>
          <w:rFonts w:ascii="Calibri" w:hAnsi="Calibri" w:cs="Calibri"/>
        </w:rPr>
      </w:pPr>
    </w:p>
    <w:p w14:paraId="50DA3590" w14:textId="0AC26305" w:rsidR="007755A2" w:rsidRDefault="007755A2" w:rsidP="00C6314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Více informací a dokumenty ke stažení mohou případní zájemci získat na internetových stránkách </w:t>
      </w:r>
      <w:hyperlink r:id="rId14" w:history="1">
        <w:r w:rsidRPr="00D2066C">
          <w:rPr>
            <w:rStyle w:val="Hypertextovodkaz"/>
            <w:rFonts w:ascii="Calibri" w:hAnsi="Calibri" w:cs="Calibri"/>
          </w:rPr>
          <w:t>www.senior-home.cz</w:t>
        </w:r>
      </w:hyperlink>
      <w:r>
        <w:rPr>
          <w:rFonts w:ascii="Calibri" w:hAnsi="Calibri" w:cs="Calibri"/>
        </w:rPr>
        <w:t xml:space="preserve"> nebo na telefonu 773 833 238.</w:t>
      </w:r>
    </w:p>
    <w:p w14:paraId="5E5D7408" w14:textId="4239401B" w:rsidR="007755A2" w:rsidRDefault="007755A2" w:rsidP="00C63147">
      <w:pPr>
        <w:jc w:val="both"/>
        <w:rPr>
          <w:rFonts w:ascii="Calibri" w:hAnsi="Calibri" w:cs="Calibri"/>
        </w:rPr>
      </w:pPr>
    </w:p>
    <w:p w14:paraId="295D268C" w14:textId="06854884" w:rsidR="007755A2" w:rsidRDefault="007755A2" w:rsidP="00C6314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 pozdravem</w:t>
      </w:r>
    </w:p>
    <w:p w14:paraId="120FFDB0" w14:textId="680FFB99" w:rsidR="007755A2" w:rsidRDefault="007755A2" w:rsidP="00C63147">
      <w:pPr>
        <w:jc w:val="both"/>
        <w:rPr>
          <w:rFonts w:ascii="Calibri" w:hAnsi="Calibri" w:cs="Calibri"/>
        </w:rPr>
      </w:pPr>
    </w:p>
    <w:p w14:paraId="44A23DEB" w14:textId="77777777" w:rsidR="00F5661C" w:rsidRDefault="00F5661C" w:rsidP="00C63147">
      <w:pPr>
        <w:jc w:val="both"/>
        <w:rPr>
          <w:rFonts w:ascii="Calibri" w:hAnsi="Calibri" w:cs="Calibri"/>
        </w:rPr>
      </w:pPr>
    </w:p>
    <w:p w14:paraId="7952EFBB" w14:textId="77777777" w:rsidR="00F5661C" w:rsidRPr="007267E0" w:rsidRDefault="00F5661C" w:rsidP="00F5661C">
      <w:pPr>
        <w:tabs>
          <w:tab w:val="left" w:pos="6405"/>
        </w:tabs>
        <w:jc w:val="right"/>
        <w:rPr>
          <w:rFonts w:ascii="Calibri" w:hAnsi="Calibri" w:cs="Calibri"/>
        </w:rPr>
      </w:pPr>
      <w:bookmarkStart w:id="0" w:name="_Hlk4495138"/>
      <w:r>
        <w:rPr>
          <w:rFonts w:ascii="Calibri" w:hAnsi="Calibri" w:cs="Calibri"/>
          <w:b/>
          <w:bCs/>
        </w:rPr>
        <w:t>Bc. Zuzana Bazalová</w:t>
      </w:r>
    </w:p>
    <w:p w14:paraId="7DC3D9A8" w14:textId="77777777" w:rsidR="00F5661C" w:rsidRPr="007267E0" w:rsidRDefault="00F5661C" w:rsidP="00F5661C">
      <w:pPr>
        <w:tabs>
          <w:tab w:val="left" w:pos="6405"/>
        </w:tabs>
        <w:jc w:val="right"/>
        <w:rPr>
          <w:rFonts w:ascii="Calibri" w:hAnsi="Calibri" w:cs="Calibri"/>
        </w:rPr>
      </w:pPr>
      <w:r w:rsidRPr="007267E0">
        <w:rPr>
          <w:rFonts w:ascii="Calibri" w:hAnsi="Calibri" w:cs="Calibri"/>
        </w:rPr>
        <w:t>Vedoucí sociálního úseku, sociální pracovník</w:t>
      </w:r>
    </w:p>
    <w:p w14:paraId="5FF88567" w14:textId="77777777" w:rsidR="00F5661C" w:rsidRPr="007267E0" w:rsidRDefault="00F5661C" w:rsidP="00F5661C">
      <w:pPr>
        <w:tabs>
          <w:tab w:val="left" w:pos="6405"/>
        </w:tabs>
        <w:jc w:val="right"/>
        <w:rPr>
          <w:rFonts w:ascii="Calibri" w:hAnsi="Calibri" w:cs="Calibri"/>
        </w:rPr>
      </w:pPr>
      <w:r w:rsidRPr="007267E0">
        <w:rPr>
          <w:rFonts w:ascii="Calibri" w:hAnsi="Calibri" w:cs="Calibri"/>
        </w:rPr>
        <w:t>Tel.: +420 773 833 238</w:t>
      </w:r>
    </w:p>
    <w:p w14:paraId="450C7F0C" w14:textId="4FFDDCC5" w:rsidR="007755A2" w:rsidRDefault="00F5661C" w:rsidP="00F5661C">
      <w:pPr>
        <w:jc w:val="right"/>
        <w:rPr>
          <w:rStyle w:val="Hypertextovodkaz"/>
          <w:rFonts w:ascii="Calibri" w:hAnsi="Calibri" w:cs="Calibri"/>
        </w:rPr>
      </w:pPr>
      <w:r w:rsidRPr="007267E0">
        <w:rPr>
          <w:rFonts w:ascii="Calibri" w:hAnsi="Calibri" w:cs="Calibri"/>
        </w:rPr>
        <w:t xml:space="preserve">E-mail: </w:t>
      </w:r>
      <w:hyperlink r:id="rId15" w:history="1">
        <w:r w:rsidRPr="00A4105B">
          <w:rPr>
            <w:rStyle w:val="Hypertextovodkaz"/>
            <w:rFonts w:ascii="Calibri" w:hAnsi="Calibri" w:cs="Calibri"/>
          </w:rPr>
          <w:t>telc.socialni@senior-home.cz</w:t>
        </w:r>
      </w:hyperlink>
      <w:bookmarkEnd w:id="0"/>
    </w:p>
    <w:sectPr w:rsidR="007755A2" w:rsidSect="0068025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216B" w14:textId="77777777" w:rsidR="00BA3CC5" w:rsidRDefault="00BA3CC5" w:rsidP="00F138C1">
      <w:r>
        <w:separator/>
      </w:r>
    </w:p>
  </w:endnote>
  <w:endnote w:type="continuationSeparator" w:id="0">
    <w:p w14:paraId="652921EB" w14:textId="77777777" w:rsidR="00BA3CC5" w:rsidRDefault="00BA3CC5" w:rsidP="00F1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CE04" w14:textId="77777777" w:rsidR="00F138C1" w:rsidRPr="00C955B9" w:rsidRDefault="00C955B9" w:rsidP="00F138C1">
    <w:pPr>
      <w:pStyle w:val="Zpat"/>
      <w:tabs>
        <w:tab w:val="clear" w:pos="4536"/>
      </w:tabs>
      <w:rPr>
        <w:rFonts w:asciiTheme="minorHAnsi" w:hAnsiTheme="minorHAnsi"/>
        <w:sz w:val="28"/>
        <w:szCs w:val="28"/>
        <w:lang w:val="cs-CZ"/>
      </w:rPr>
    </w:pPr>
    <w:r w:rsidRPr="00C955B9">
      <w:rPr>
        <w:rFonts w:asciiTheme="minorHAnsi" w:hAnsiTheme="minorHAnsi"/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265E250" wp14:editId="39A7EC5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2530" cy="857885"/>
              <wp:effectExtent l="9525" t="0" r="8255" b="0"/>
              <wp:wrapNone/>
              <wp:docPr id="3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2530" cy="857885"/>
                        <a:chOff x="8" y="9"/>
                        <a:chExt cx="12208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068E7EF2" id="Skupina 441" o:spid="_x0000_s1026" style="position:absolute;margin-left:0;margin-top:0;width:593.9pt;height:67.55pt;flip:y;z-index:251657728;mso-width-percent:1000;mso-position-horizontal:center;mso-position-horizontal-relative:page;mso-position-vertical:bottom;mso-position-vertical-relative:page;mso-width-percent:100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F138C1" w:rsidRPr="00C955B9">
      <w:rPr>
        <w:rFonts w:asciiTheme="minorHAnsi" w:hAnsiTheme="minorHAnsi"/>
        <w:sz w:val="28"/>
        <w:szCs w:val="28"/>
      </w:rPr>
      <w:t>Senior Home, s.r.o.</w:t>
    </w:r>
    <w:r>
      <w:rPr>
        <w:rFonts w:asciiTheme="minorHAnsi" w:hAnsiTheme="minorHAnsi"/>
        <w:sz w:val="28"/>
        <w:szCs w:val="28"/>
        <w:lang w:val="cs-CZ"/>
      </w:rPr>
      <w:t xml:space="preserve"> – </w:t>
    </w:r>
    <w:r w:rsidRPr="00C955B9">
      <w:rPr>
        <w:rFonts w:asciiTheme="minorHAnsi" w:hAnsiTheme="minorHAnsi"/>
        <w:b/>
        <w:sz w:val="28"/>
        <w:szCs w:val="28"/>
        <w:lang w:val="cs-CZ"/>
      </w:rPr>
      <w:t>Domov se zvláštním režimem Telč</w:t>
    </w:r>
    <w:r w:rsidRPr="00C955B9">
      <w:rPr>
        <w:rFonts w:asciiTheme="minorHAnsi" w:hAnsiTheme="minorHAnsi"/>
        <w:sz w:val="28"/>
        <w:szCs w:val="28"/>
        <w:lang w:val="cs-CZ"/>
      </w:rPr>
      <w:t xml:space="preserve"> </w:t>
    </w:r>
  </w:p>
  <w:p w14:paraId="0C0A5AFB" w14:textId="0A6AE3F7" w:rsidR="00F138C1" w:rsidRPr="00F138C1" w:rsidRDefault="00C955B9" w:rsidP="00F138C1">
    <w:pPr>
      <w:pStyle w:val="Zpat"/>
      <w:tabs>
        <w:tab w:val="clear" w:pos="4536"/>
      </w:tabs>
      <w:rPr>
        <w:rFonts w:ascii="Cambria" w:hAnsi="Cambria"/>
      </w:rPr>
    </w:pPr>
    <w:r>
      <w:rPr>
        <w:rFonts w:asciiTheme="minorHAnsi" w:hAnsiTheme="minorHAnsi"/>
        <w:lang w:val="cs-CZ"/>
      </w:rPr>
      <w:t>Telč</w:t>
    </w:r>
    <w:r w:rsidR="00F138C1" w:rsidRPr="00C955B9">
      <w:rPr>
        <w:rFonts w:asciiTheme="minorHAnsi" w:hAnsiTheme="minorHAnsi"/>
      </w:rPr>
      <w:t xml:space="preserve">, </w:t>
    </w:r>
    <w:r>
      <w:rPr>
        <w:rFonts w:asciiTheme="minorHAnsi" w:hAnsiTheme="minorHAnsi"/>
        <w:lang w:val="cs-CZ"/>
      </w:rPr>
      <w:t>Štěpnická 409</w:t>
    </w:r>
    <w:r w:rsidR="00F138C1" w:rsidRPr="00C955B9">
      <w:rPr>
        <w:rFonts w:asciiTheme="minorHAnsi" w:hAnsiTheme="minorHAnsi"/>
      </w:rPr>
      <w:t xml:space="preserve">, PSČ </w:t>
    </w:r>
    <w:r>
      <w:rPr>
        <w:rFonts w:asciiTheme="minorHAnsi" w:hAnsiTheme="minorHAnsi"/>
        <w:lang w:val="cs-CZ"/>
      </w:rPr>
      <w:t>588 56</w:t>
    </w:r>
    <w:r w:rsidR="00F138C1" w:rsidRPr="00F138C1">
      <w:rPr>
        <w:rFonts w:ascii="Cambria" w:hAnsi="Cambria"/>
      </w:rPr>
      <w:tab/>
    </w:r>
    <w:r w:rsidR="00F138C1" w:rsidRPr="00C955B9">
      <w:rPr>
        <w:rFonts w:asciiTheme="minorHAnsi" w:hAnsiTheme="minorHAnsi"/>
      </w:rPr>
      <w:t xml:space="preserve">Stránka </w:t>
    </w:r>
    <w:r w:rsidR="00680257" w:rsidRPr="00C955B9">
      <w:rPr>
        <w:rFonts w:asciiTheme="minorHAnsi" w:hAnsiTheme="minorHAnsi"/>
      </w:rPr>
      <w:fldChar w:fldCharType="begin"/>
    </w:r>
    <w:r w:rsidR="00F138C1" w:rsidRPr="00C955B9">
      <w:rPr>
        <w:rFonts w:asciiTheme="minorHAnsi" w:hAnsiTheme="minorHAnsi"/>
      </w:rPr>
      <w:instrText>PAGE   \* MERGEFORMAT</w:instrText>
    </w:r>
    <w:r w:rsidR="00680257" w:rsidRPr="00C955B9">
      <w:rPr>
        <w:rFonts w:asciiTheme="minorHAnsi" w:hAnsiTheme="minorHAnsi"/>
      </w:rPr>
      <w:fldChar w:fldCharType="separate"/>
    </w:r>
    <w:r w:rsidR="00DC2998">
      <w:rPr>
        <w:rFonts w:asciiTheme="minorHAnsi" w:hAnsiTheme="minorHAnsi"/>
        <w:noProof/>
      </w:rPr>
      <w:t>1</w:t>
    </w:r>
    <w:r w:rsidR="00680257" w:rsidRPr="00C955B9">
      <w:rPr>
        <w:rFonts w:asciiTheme="minorHAnsi" w:hAnsiTheme="minorHAnsi"/>
      </w:rPr>
      <w:fldChar w:fldCharType="end"/>
    </w:r>
    <w:r w:rsidRPr="00680257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22477A" wp14:editId="101D01EB">
              <wp:simplePos x="0" y="0"/>
              <wp:positionH relativeFrom="page">
                <wp:posOffset>402590</wp:posOffset>
              </wp:positionH>
              <wp:positionV relativeFrom="page">
                <wp:posOffset>9892030</wp:posOffset>
              </wp:positionV>
              <wp:extent cx="90805" cy="784860"/>
              <wp:effectExtent l="12065" t="14605" r="697230" b="10160"/>
              <wp:wrapNone/>
              <wp:docPr id="2" name="Obdélní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48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D6E3BC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161F3F5" id="Obdélník 444" o:spid="_x0000_s1026" style="position:absolute;margin-left:31.7pt;margin-top:778.9pt;width:7.15pt;height:61.8pt;z-index:251659776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" fillcolor="#92d050" strokecolor="#f2f2f2" strokeweight="1pt">
              <v:shadow on="t" type="perspective" color="#d6e3bc" opacity=".5" origin=",.5" offset="0,0" matrix=",-56756f,,.5"/>
              <w10:wrap anchorx="page" anchory="page"/>
            </v:rect>
          </w:pict>
        </mc:Fallback>
      </mc:AlternateContent>
    </w:r>
    <w:r w:rsidRPr="00680257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DF4BBE" wp14:editId="68699AC7">
              <wp:simplePos x="0" y="0"/>
              <wp:positionH relativeFrom="page">
                <wp:posOffset>7063105</wp:posOffset>
              </wp:positionH>
              <wp:positionV relativeFrom="page">
                <wp:posOffset>9892030</wp:posOffset>
              </wp:positionV>
              <wp:extent cx="91440" cy="784860"/>
              <wp:effectExtent l="14605" t="14605" r="694055" b="10160"/>
              <wp:wrapNone/>
              <wp:docPr id="1" name="Obdélní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7848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D6E3BC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4E173B0" id="Obdélník 445" o:spid="_x0000_s1026" style="position:absolute;margin-left:556.15pt;margin-top:778.9pt;width:7.2pt;height:61.8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" fillcolor="#92d050" strokecolor="#f2f2f2" strokeweight="1pt">
              <v:shadow on="t" type="perspective" color="#d6e3bc" opacity=".5" origin=",.5" offset="0,0" matrix=",-56756f,,.5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2261" w14:textId="77777777" w:rsidR="00BA3CC5" w:rsidRDefault="00BA3CC5" w:rsidP="00F138C1">
      <w:r>
        <w:separator/>
      </w:r>
    </w:p>
  </w:footnote>
  <w:footnote w:type="continuationSeparator" w:id="0">
    <w:p w14:paraId="60291443" w14:textId="77777777" w:rsidR="00BA3CC5" w:rsidRDefault="00BA3CC5" w:rsidP="00F1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099A" w14:textId="77777777" w:rsidR="00F138C1" w:rsidRDefault="00C955B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 wp14:anchorId="01149BD0" wp14:editId="7B62EFF1">
          <wp:simplePos x="0" y="0"/>
          <wp:positionH relativeFrom="column">
            <wp:posOffset>4350385</wp:posOffset>
          </wp:positionH>
          <wp:positionV relativeFrom="paragraph">
            <wp:posOffset>-268605</wp:posOffset>
          </wp:positionV>
          <wp:extent cx="1774630" cy="561975"/>
          <wp:effectExtent l="0" t="0" r="0" b="0"/>
          <wp:wrapNone/>
          <wp:docPr id="12" name="obrázek 12" descr="C:\Users\Michal\Dropbox\Senior Home\Logo\Logo\Logo 300 DPI_tel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ichal\Dropbox\Senior Home\Logo\Logo\Logo 300 DPI_telč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6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19568BB" wp14:editId="4BDF936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32485"/>
              <wp:effectExtent l="0" t="0" r="2540" b="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3248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F0406C3" id="Skupina 468" o:spid="_x0000_s1026" style="position:absolute;margin-left:0;margin-top:0;width:593.7pt;height:65.55pt;z-index:25165670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27BBB6" wp14:editId="1E59280F">
              <wp:simplePos x="0" y="0"/>
              <wp:positionH relativeFrom="page">
                <wp:posOffset>7063105</wp:posOffset>
              </wp:positionH>
              <wp:positionV relativeFrom="page">
                <wp:posOffset>9525</wp:posOffset>
              </wp:positionV>
              <wp:extent cx="90805" cy="784860"/>
              <wp:effectExtent l="14605" t="9525" r="694690" b="15240"/>
              <wp:wrapNone/>
              <wp:docPr id="7" name="Obdélní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48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D6E3BC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FAF778C" id="Obdélník 471" o:spid="_x0000_s1026" style="position:absolute;margin-left:556.15pt;margin-top:.75pt;width:7.15pt;height:61.8pt;z-index:25165568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" fillcolor="#92d050" strokecolor="#f2f2f2" strokeweight="1pt">
              <v:shadow on="t" type="perspective" color="#d6e3bc" opacity=".5" origin=",.5" offset="0,0" matrix=",-56756f,,.5"/>
              <w10:wrap anchorx="page" anchory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62935A" wp14:editId="29BBBD9C">
              <wp:simplePos x="0" y="0"/>
              <wp:positionH relativeFrom="page">
                <wp:posOffset>402590</wp:posOffset>
              </wp:positionH>
              <wp:positionV relativeFrom="page">
                <wp:posOffset>9525</wp:posOffset>
              </wp:positionV>
              <wp:extent cx="90805" cy="784860"/>
              <wp:effectExtent l="12065" t="9525" r="697230" b="15240"/>
              <wp:wrapNone/>
              <wp:docPr id="6" name="Obdélní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48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D6E3BC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E12BB0A" id="Obdélník 472" o:spid="_x0000_s1026" style="position:absolute;margin-left:31.7pt;margin-top:.75pt;width:7.15pt;height:61.8pt;z-index:251654656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" fillcolor="#92d050" strokecolor="#f2f2f2" strokeweight="1pt">
              <v:shadow on="t" type="perspective" color="#d6e3bc" opacity=".5" origin=",.5" offset="0,0" matrix=",-56756f,,.5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78B1"/>
    <w:multiLevelType w:val="hybridMultilevel"/>
    <w:tmpl w:val="CC5C7AAC"/>
    <w:lvl w:ilvl="0" w:tplc="3A9254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558CB"/>
    <w:multiLevelType w:val="hybridMultilevel"/>
    <w:tmpl w:val="1A9411A8"/>
    <w:lvl w:ilvl="0" w:tplc="B1020F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F1053"/>
    <w:multiLevelType w:val="hybridMultilevel"/>
    <w:tmpl w:val="C972D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0E"/>
    <w:rsid w:val="000214B7"/>
    <w:rsid w:val="000541E5"/>
    <w:rsid w:val="00075BFF"/>
    <w:rsid w:val="00083BE5"/>
    <w:rsid w:val="00095B25"/>
    <w:rsid w:val="00124C52"/>
    <w:rsid w:val="0014405D"/>
    <w:rsid w:val="00162EF4"/>
    <w:rsid w:val="00167D01"/>
    <w:rsid w:val="00170A97"/>
    <w:rsid w:val="0018450B"/>
    <w:rsid w:val="001947BF"/>
    <w:rsid w:val="001A7644"/>
    <w:rsid w:val="001B5909"/>
    <w:rsid w:val="00275D38"/>
    <w:rsid w:val="002D185B"/>
    <w:rsid w:val="002D20C7"/>
    <w:rsid w:val="00310C31"/>
    <w:rsid w:val="0033361F"/>
    <w:rsid w:val="0035493A"/>
    <w:rsid w:val="003965FE"/>
    <w:rsid w:val="003A145E"/>
    <w:rsid w:val="003A710E"/>
    <w:rsid w:val="003C39A2"/>
    <w:rsid w:val="003E5326"/>
    <w:rsid w:val="004521A0"/>
    <w:rsid w:val="00472474"/>
    <w:rsid w:val="00473D2B"/>
    <w:rsid w:val="00482539"/>
    <w:rsid w:val="00487517"/>
    <w:rsid w:val="004A33A6"/>
    <w:rsid w:val="004D201A"/>
    <w:rsid w:val="004D3630"/>
    <w:rsid w:val="00522CE1"/>
    <w:rsid w:val="00585FC8"/>
    <w:rsid w:val="005915FD"/>
    <w:rsid w:val="005B3C23"/>
    <w:rsid w:val="00606F8D"/>
    <w:rsid w:val="00667E43"/>
    <w:rsid w:val="00675F83"/>
    <w:rsid w:val="00680257"/>
    <w:rsid w:val="0068145B"/>
    <w:rsid w:val="006821D5"/>
    <w:rsid w:val="006A738B"/>
    <w:rsid w:val="006B1215"/>
    <w:rsid w:val="006E3EBF"/>
    <w:rsid w:val="006F3518"/>
    <w:rsid w:val="00712816"/>
    <w:rsid w:val="00721ADD"/>
    <w:rsid w:val="007755A2"/>
    <w:rsid w:val="007B249B"/>
    <w:rsid w:val="007C1FDE"/>
    <w:rsid w:val="007C3454"/>
    <w:rsid w:val="007D333E"/>
    <w:rsid w:val="00820F3B"/>
    <w:rsid w:val="008271E1"/>
    <w:rsid w:val="00835C52"/>
    <w:rsid w:val="00851922"/>
    <w:rsid w:val="00855164"/>
    <w:rsid w:val="00871F77"/>
    <w:rsid w:val="00873420"/>
    <w:rsid w:val="00895288"/>
    <w:rsid w:val="00895A98"/>
    <w:rsid w:val="008C1DD2"/>
    <w:rsid w:val="00904CF1"/>
    <w:rsid w:val="00925F35"/>
    <w:rsid w:val="00950698"/>
    <w:rsid w:val="0095747B"/>
    <w:rsid w:val="0096398E"/>
    <w:rsid w:val="00967C6B"/>
    <w:rsid w:val="009F65C0"/>
    <w:rsid w:val="00A0732A"/>
    <w:rsid w:val="00AA6232"/>
    <w:rsid w:val="00AB0E4E"/>
    <w:rsid w:val="00AD7CBD"/>
    <w:rsid w:val="00AE225C"/>
    <w:rsid w:val="00B01CF5"/>
    <w:rsid w:val="00B023AB"/>
    <w:rsid w:val="00B83FFE"/>
    <w:rsid w:val="00BA3CC5"/>
    <w:rsid w:val="00BA41EC"/>
    <w:rsid w:val="00BB3160"/>
    <w:rsid w:val="00C00785"/>
    <w:rsid w:val="00C34888"/>
    <w:rsid w:val="00C63147"/>
    <w:rsid w:val="00C67117"/>
    <w:rsid w:val="00C955B9"/>
    <w:rsid w:val="00CA75A0"/>
    <w:rsid w:val="00CC79C8"/>
    <w:rsid w:val="00CE0563"/>
    <w:rsid w:val="00D00EBE"/>
    <w:rsid w:val="00D81ECD"/>
    <w:rsid w:val="00D84886"/>
    <w:rsid w:val="00DB302D"/>
    <w:rsid w:val="00DB6DC9"/>
    <w:rsid w:val="00DC2998"/>
    <w:rsid w:val="00DC49C3"/>
    <w:rsid w:val="00DE3ADD"/>
    <w:rsid w:val="00EC7A8C"/>
    <w:rsid w:val="00EF7264"/>
    <w:rsid w:val="00F01BB8"/>
    <w:rsid w:val="00F138C1"/>
    <w:rsid w:val="00F34195"/>
    <w:rsid w:val="00F3462D"/>
    <w:rsid w:val="00F46CD8"/>
    <w:rsid w:val="00F5661C"/>
    <w:rsid w:val="00F609A0"/>
    <w:rsid w:val="00F96BBC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067562"/>
  <w15:chartTrackingRefBased/>
  <w15:docId w15:val="{29FE8B59-1F51-4E5F-9678-BCEA2694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06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138C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138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138C1"/>
    <w:rPr>
      <w:sz w:val="24"/>
      <w:szCs w:val="24"/>
    </w:rPr>
  </w:style>
  <w:style w:type="paragraph" w:styleId="Zpat">
    <w:name w:val="footer"/>
    <w:basedOn w:val="Normln"/>
    <w:link w:val="ZpatChar"/>
    <w:rsid w:val="00F138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138C1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F138C1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rsid w:val="00F138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1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541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elc.socialni@senior-home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nior-hom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9691e0-a570-490e-9fad-308d7da999a4">
      <UserInfo>
        <DisplayName>Michal Soukup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EA6C209B00941ACA6E812898343BF" ma:contentTypeVersion="6" ma:contentTypeDescription="Vytvoří nový dokument" ma:contentTypeScope="" ma:versionID="ffc2f479d25da3f9a744b43701744dd9">
  <xsd:schema xmlns:xsd="http://www.w3.org/2001/XMLSchema" xmlns:xs="http://www.w3.org/2001/XMLSchema" xmlns:p="http://schemas.microsoft.com/office/2006/metadata/properties" xmlns:ns2="2c9691e0-a570-490e-9fad-308d7da999a4" xmlns:ns3="ba8affdd-04b6-4f02-96f0-c5c5cd0b041d" targetNamespace="http://schemas.microsoft.com/office/2006/metadata/properties" ma:root="true" ma:fieldsID="fe9b4ea061a38dae1757f84691d5155f" ns2:_="" ns3:_="">
    <xsd:import namespace="2c9691e0-a570-490e-9fad-308d7da999a4"/>
    <xsd:import namespace="ba8affdd-04b6-4f02-96f0-c5c5cd0b04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91e0-a570-490e-9fad-308d7da999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ffdd-04b6-4f02-96f0-c5c5cd0b0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159A5-38F0-4601-BEE8-D2FB74280D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3C6058-1FF0-42CB-9BCC-BF91AA8834C2}">
  <ds:schemaRefs>
    <ds:schemaRef ds:uri="http://schemas.microsoft.com/office/2006/metadata/properties"/>
    <ds:schemaRef ds:uri="http://schemas.microsoft.com/office/infopath/2007/PartnerControls"/>
    <ds:schemaRef ds:uri="2c9691e0-a570-490e-9fad-308d7da999a4"/>
  </ds:schemaRefs>
</ds:datastoreItem>
</file>

<file path=customXml/itemProps3.xml><?xml version="1.0" encoding="utf-8"?>
<ds:datastoreItem xmlns:ds="http://schemas.openxmlformats.org/officeDocument/2006/customXml" ds:itemID="{A9193C0A-4EED-43CE-AE9B-C8814471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91e0-a570-490e-9fad-308d7da999a4"/>
    <ds:schemaRef ds:uri="ba8affdd-04b6-4f02-96f0-c5c5cd0b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04256-450D-4CAA-AADF-7D66EF83F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Senior Home - Hlavičkový papír (Telč)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Home - Hlavičkový papír (Telč)</dc:title>
  <dc:subject/>
  <dc:creator>Michal Soukup</dc:creator>
  <cp:keywords/>
  <dc:description/>
  <cp:lastModifiedBy>Zuzana Bazalová</cp:lastModifiedBy>
  <cp:revision>5</cp:revision>
  <cp:lastPrinted>2020-08-21T13:27:00Z</cp:lastPrinted>
  <dcterms:created xsi:type="dcterms:W3CDTF">2021-02-24T09:14:00Z</dcterms:created>
  <dcterms:modified xsi:type="dcterms:W3CDTF">2021-03-22T12:58:00Z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0x0101000CDEA6C209B00941ACA6E812898343BF</vt:lpwstr>
  </property>
  <property fmtid="{D5CDD505-2E9C-101B-9397-08002B2CF9AE}" pid="3" name="display_urn:schemas-microsoft-com:office:office#SharedWithUsers">
    <vt:lpwstr>Michal Soukup</vt:lpwstr>
  </property>
  <property fmtid="{D5CDD505-2E9C-101B-9397-08002B2CF9AE}" pid="4" name="SharedWithUsers">
    <vt:lpwstr>9;#Michal Soukup</vt:lpwstr>
  </property>
</Properties>
</file>