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12" w:rsidRDefault="00EE3A12">
      <w:pPr>
        <w:rPr>
          <w:noProof/>
        </w:rPr>
      </w:pPr>
      <w:r>
        <w:t>EA 30 – soubor 4 fréz a 2 nožové hlavy</w:t>
      </w:r>
      <w:bookmarkStart w:id="0" w:name="_GoBack"/>
      <w:bookmarkEnd w:id="0"/>
      <w:r>
        <w:t xml:space="preserve">     </w:t>
      </w:r>
    </w:p>
    <w:p w:rsidR="00136C43" w:rsidRDefault="00EE3A12">
      <w:r>
        <w:rPr>
          <w:noProof/>
        </w:rPr>
        <w:drawing>
          <wp:inline distT="0" distB="0" distL="0" distR="0">
            <wp:extent cx="3013452" cy="16275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56" cy="164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2DCDFCFE" wp14:editId="526F573E">
            <wp:extent cx="3024401" cy="1748084"/>
            <wp:effectExtent l="0" t="0" r="508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43" cy="176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A12" w:rsidRDefault="00EE3A12"/>
    <w:sectPr w:rsidR="00EE3A12" w:rsidSect="00EE3A12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12"/>
    <w:rsid w:val="00136C43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F14E"/>
  <w15:chartTrackingRefBased/>
  <w15:docId w15:val="{8D9B4193-B76A-4594-9E79-A44CA19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56</Characters>
  <Application>Microsoft Office Word</Application>
  <DocSecurity>0</DocSecurity>
  <Lines>1</Lines>
  <Paragraphs>1</Paragraphs>
  <ScaleCrop>false</ScaleCrop>
  <Company>ÚZSVM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Heřmánková Anna</dc:creator>
  <cp:keywords/>
  <dc:description/>
  <cp:lastModifiedBy>Heřmánková Anna</cp:lastModifiedBy>
  <cp:revision>1</cp:revision>
  <dcterms:created xsi:type="dcterms:W3CDTF">2022-03-22T06:56:00Z</dcterms:created>
  <dcterms:modified xsi:type="dcterms:W3CDTF">2022-03-22T07:00:00Z</dcterms:modified>
</cp:coreProperties>
</file>